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1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atLeast"/>
        <w:ind w:left="0" w:firstLine="0"/>
        <w:jc w:val="both"/>
        <w:rPr>
          <w:rFonts w:hint="eastAsia" w:ascii="宋体" w:hAnsi="宋体" w:eastAsia="宋体" w:cs="宋体"/>
          <w:b w:val="0"/>
          <w:bCs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附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件：</w:t>
      </w:r>
    </w:p>
    <w:p w14:paraId="61F02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atLeast"/>
        <w:ind w:left="0" w:firstLine="0"/>
        <w:jc w:val="center"/>
        <w:rPr>
          <w:rFonts w:hint="eastAsia" w:ascii="黑体" w:hAnsi="黑体" w:eastAsia="黑体" w:cs="黑体"/>
          <w:b w:val="0"/>
          <w:bCs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屯留区农技推广服务特聘农技员申报表</w:t>
      </w:r>
    </w:p>
    <w:p w14:paraId="15BBD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atLeast"/>
        <w:ind w:left="0" w:firstLine="640"/>
        <w:jc w:val="center"/>
        <w:rPr>
          <w:rFonts w:hint="eastAsia" w:ascii="微软雅黑" w:hAnsi="微软雅黑" w:eastAsia="微软雅黑" w:cs="微软雅黑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Style w:val="6"/>
        <w:tblW w:w="8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2285"/>
        <w:gridCol w:w="1276"/>
        <w:gridCol w:w="1631"/>
        <w:gridCol w:w="1734"/>
      </w:tblGrid>
      <w:tr w14:paraId="6A7A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40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05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1C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7F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00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 w14:paraId="4C6F0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（一寸）</w:t>
            </w:r>
          </w:p>
        </w:tc>
      </w:tr>
      <w:tr w14:paraId="7F85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43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B9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FB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C0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5CE0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F62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60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1F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34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01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7126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660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63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92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0420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734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7E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39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79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专业特长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94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13B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F1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9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E3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D8C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1" w:hRule="atLeast"/>
          <w:jc w:val="center"/>
        </w:trPr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08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71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农技推广主要事迹（300字以内）</w:t>
            </w:r>
          </w:p>
          <w:p w14:paraId="19EFF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43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0C62BA53"/>
    <w:sectPr>
      <w:footerReference r:id="rId3" w:type="default"/>
      <w:pgSz w:w="11906" w:h="16838"/>
      <w:pgMar w:top="1440" w:right="1474" w:bottom="1610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256638"/>
    </w:sdtPr>
    <w:sdtEndPr>
      <w:rPr>
        <w:rFonts w:ascii="仿宋" w:hAnsi="仿宋" w:eastAsia="仿宋"/>
        <w:sz w:val="28"/>
        <w:szCs w:val="28"/>
      </w:rPr>
    </w:sdtEndPr>
    <w:sdtContent>
      <w:p w14:paraId="58A60746">
        <w:pPr>
          <w:pStyle w:val="4"/>
          <w:jc w:val="right"/>
          <w:rPr>
            <w:rFonts w:ascii="仿宋" w:hAnsi="仿宋" w:eastAsia="仿宋"/>
            <w:sz w:val="28"/>
            <w:szCs w:val="28"/>
          </w:rPr>
        </w:pPr>
      </w:p>
    </w:sdtContent>
  </w:sdt>
  <w:p w14:paraId="40EDEC5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MDBiYTkzNzIyODhjOTcyNzcyZmMwYmVmNGU5ZjYifQ=="/>
  </w:docVars>
  <w:rsids>
    <w:rsidRoot w:val="00000000"/>
    <w:rsid w:val="092A5A13"/>
    <w:rsid w:val="1F6848F7"/>
    <w:rsid w:val="2FF55D07"/>
    <w:rsid w:val="31AB491E"/>
    <w:rsid w:val="37276626"/>
    <w:rsid w:val="577760E1"/>
    <w:rsid w:val="5BB22D0A"/>
    <w:rsid w:val="6A0A6E87"/>
    <w:rsid w:val="6DEB473E"/>
    <w:rsid w:val="79C2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  <w:szCs w:val="32"/>
    </w:r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966</Characters>
  <Lines>0</Lines>
  <Paragraphs>0</Paragraphs>
  <TotalTime>4</TotalTime>
  <ScaleCrop>false</ScaleCrop>
  <LinksUpToDate>false</LinksUpToDate>
  <CharactersWithSpaces>1047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2024-07-16T01:47:00Z</dcterms:created>
  <dc:creator>Administrator</dc:creator>
  <cp:lastModifiedBy>斑驳</cp:lastModifiedBy>
  <cp:lastPrinted>2026-04-13T02:06:00Z</cp:lastPrinted>
  <dcterms:modified xsi:type="dcterms:W3CDTF">2026-04-13T09:13:38Z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25064DE5D8384E49898548C4A8676917_12</vt:lpwstr>
  </property>
  <property fmtid="{D5CDD505-2E9C-101B-9397-08002B2CF9AE}" pid="4" name="KSOTemplateDocerSaveRecord">
    <vt:lpwstr>eyJoZGlkIjoiZjlkNTIzZDM1NjhkYTBhYTlmYmU0ZjBiMmQ4NDI5NWEiLCJ1c2VySWQiOiIzMDE4NzcxNDEifQ==</vt:lpwstr>
  </property>
</Properties>
</file>