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cs="方正仿宋_GB2312"/>
          <w:kern w:val="0"/>
          <w:sz w:val="32"/>
          <w:szCs w:val="22"/>
          <w:lang w:val="en-US" w:eastAsia="zh-CN" w:bidi="zh-CN"/>
        </w:rPr>
      </w:pPr>
      <w:r>
        <w:rPr>
          <w:rFonts w:hint="eastAsia" w:cs="方正仿宋_GB2312"/>
          <w:kern w:val="0"/>
          <w:sz w:val="32"/>
          <w:szCs w:val="22"/>
          <w:lang w:val="en-US" w:eastAsia="zh-CN" w:bidi="zh-CN"/>
        </w:rPr>
        <w:t>附件：屯留区乡村e镇“农文旅”电商助农直播活动销售补贴汇总表</w:t>
      </w:r>
      <w:bookmarkStart w:id="0" w:name="_GoBack"/>
      <w:bookmarkEnd w:id="0"/>
    </w:p>
    <w:p w14:paraId="585E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drawing>
          <wp:inline distT="0" distB="0" distL="114300" distR="114300">
            <wp:extent cx="3570605" cy="5273040"/>
            <wp:effectExtent l="9525" t="9525" r="13335" b="20320"/>
            <wp:docPr id="165" name="图片 165" descr="20250730163516_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20250730163516_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70605" cy="5273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drawing>
          <wp:inline distT="0" distB="0" distL="114300" distR="114300">
            <wp:extent cx="3181985" cy="5291455"/>
            <wp:effectExtent l="9525" t="9525" r="13970" b="27940"/>
            <wp:docPr id="164" name="图片 164" descr="20250730163516_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20250730163516_0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81985" cy="5291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61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3" w:firstLineChars="200"/>
        <w:textAlignment w:val="auto"/>
        <w:rPr>
          <w:rFonts w:hint="eastAsia" w:ascii="仿宋_GB2312" w:hAnsi="仿宋_GB2312" w:eastAsia="仿宋_GB2312" w:cs="方正仿宋_GB2312"/>
          <w:b/>
          <w:bCs/>
          <w:color w:val="auto"/>
          <w:kern w:val="0"/>
          <w:sz w:val="32"/>
          <w:szCs w:val="22"/>
          <w:lang w:val="en-US" w:eastAsia="zh-CN" w:bidi="zh-CN"/>
        </w:rPr>
      </w:pPr>
      <w:r>
        <w:rPr>
          <w:rFonts w:hint="default" w:ascii="仿宋_GB2312" w:hAnsi="仿宋_GB2312" w:eastAsia="仿宋_GB2312" w:cs="方正仿宋_GB2312"/>
          <w:b/>
          <w:bCs/>
          <w:color w:val="auto"/>
          <w:kern w:val="0"/>
          <w:sz w:val="32"/>
          <w:szCs w:val="22"/>
          <w:lang w:val="en-US" w:eastAsia="zh-CN" w:bidi="zh-CN"/>
        </w:rPr>
        <w:t>说明：本公示所列企业销售数据均以抖音电商罗盘后台数据为准，统计周期为订单确认收货后7天。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A8FC3B-9BA3-43DD-90CE-33C73EFD81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8BA3E0-0039-41F5-B09D-46818FE87D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BFD0FB-D0B3-46D0-BC29-F53BEFBFC5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398186-8F20-4DAD-B002-B08877864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D47E8"/>
    <w:rsid w:val="025A047A"/>
    <w:rsid w:val="03B51104"/>
    <w:rsid w:val="088707EB"/>
    <w:rsid w:val="13EE1531"/>
    <w:rsid w:val="14666ACD"/>
    <w:rsid w:val="214C62A1"/>
    <w:rsid w:val="2FBB3C29"/>
    <w:rsid w:val="309E2B9B"/>
    <w:rsid w:val="32C927DA"/>
    <w:rsid w:val="485F76BA"/>
    <w:rsid w:val="48904B42"/>
    <w:rsid w:val="49DE52FD"/>
    <w:rsid w:val="4CB40705"/>
    <w:rsid w:val="4EF94EC2"/>
    <w:rsid w:val="5224378D"/>
    <w:rsid w:val="566A4102"/>
    <w:rsid w:val="57984065"/>
    <w:rsid w:val="5B4D47E8"/>
    <w:rsid w:val="5E976312"/>
    <w:rsid w:val="72440BC2"/>
    <w:rsid w:val="7D37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578" w:lineRule="exact"/>
      <w:ind w:left="0" w:right="0" w:firstLine="720" w:firstLineChars="200"/>
      <w:jc w:val="left"/>
    </w:pPr>
    <w:rPr>
      <w:rFonts w:ascii="仿宋_GB2312" w:hAnsi="仿宋_GB2312" w:eastAsia="仿宋_GB2312" w:cs="方正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="8"/>
      <w:ind w:left="1952"/>
      <w:outlineLvl w:val="0"/>
    </w:pPr>
    <w:rPr>
      <w:rFonts w:ascii="方正小标宋简体" w:hAnsi="方正小标宋简体" w:eastAsia="黑体" w:cs="方正小标宋简体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3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/>
      <w:b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32"/>
      <w:szCs w:val="24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楷体" w:cs="Times New Roman"/>
      <w:b/>
      <w:sz w:val="32"/>
      <w:szCs w:val="24"/>
      <w:lang w:eastAsia="zh-CN"/>
    </w:rPr>
  </w:style>
  <w:style w:type="character" w:customStyle="1" w:styleId="11">
    <w:name w:val="标题 3 Char"/>
    <w:link w:val="4"/>
    <w:qFormat/>
    <w:uiPriority w:val="0"/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419</Characters>
  <Lines>0</Lines>
  <Paragraphs>0</Paragraphs>
  <TotalTime>3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2025-08-05T02:36:00Z</dcterms:created>
  <dc:creator>No Name℡</dc:creator>
  <cp:lastModifiedBy>服务商</cp:lastModifiedBy>
  <dcterms:modified xsi:type="dcterms:W3CDTF">2025-08-11T01:51:20Z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0CCBFF4808C24E48B7F1D5721B396544_13</vt:lpwstr>
  </property>
  <property fmtid="{D5CDD505-2E9C-101B-9397-08002B2CF9AE}" pid="4" name="KSOTemplateDocerSaveRecord">
    <vt:lpwstr>eyJoZGlkIjoiZDgxNzRmNGU5YzE4ZWJhNDM3NWYzZGE0MTRmODUyM2MiLCJ1c2VySWQiOiIxMDYwOTU4MTUzIn0=</vt:lpwstr>
  </property>
</Properties>
</file>